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77" w:rsidRDefault="00106D77" w:rsidP="00106D77">
      <w:pPr>
        <w:spacing w:beforeLines="20" w:before="62" w:line="400" w:lineRule="exact"/>
        <w:ind w:left="420"/>
        <w:rPr>
          <w:rFonts w:ascii="宋体" w:hAnsi="宋体" w:hint="eastAsia"/>
          <w:b/>
          <w:bCs/>
          <w:color w:val="00000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sz w:val="40"/>
          <w:szCs w:val="40"/>
        </w:rPr>
        <w:t>附件二</w:t>
      </w:r>
    </w:p>
    <w:p w:rsidR="00106D77" w:rsidRDefault="00106D77" w:rsidP="00106D77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广州市纺织服装职业学校防疫防控反馈表</w:t>
      </w:r>
    </w:p>
    <w:tbl>
      <w:tblPr>
        <w:tblW w:w="825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</w:tblGrid>
      <w:tr w:rsidR="00106D77" w:rsidTr="00087688">
        <w:trPr>
          <w:jc w:val="center"/>
        </w:trPr>
        <w:tc>
          <w:tcPr>
            <w:tcW w:w="2014" w:type="dxa"/>
          </w:tcPr>
          <w:p w:rsidR="00106D77" w:rsidRDefault="00106D77" w:rsidP="00087688">
            <w:r>
              <w:t>联系部门</w:t>
            </w:r>
            <w:r>
              <w:rPr>
                <w:rFonts w:hint="eastAsia"/>
              </w:rPr>
              <w:t>/</w:t>
            </w:r>
            <w:r>
              <w:t>学院</w:t>
            </w:r>
          </w:p>
        </w:tc>
        <w:tc>
          <w:tcPr>
            <w:tcW w:w="6237" w:type="dxa"/>
          </w:tcPr>
          <w:p w:rsidR="00106D77" w:rsidRPr="00804B8B" w:rsidRDefault="00106D77" w:rsidP="00087688">
            <w:pPr>
              <w:rPr>
                <w:rFonts w:hint="eastAsia"/>
                <w:color w:val="000000"/>
              </w:rPr>
            </w:pPr>
            <w:r w:rsidRPr="00804B8B">
              <w:rPr>
                <w:rFonts w:hint="eastAsia"/>
                <w:color w:val="000000"/>
              </w:rPr>
              <w:t>技能培训鉴定科</w:t>
            </w:r>
          </w:p>
        </w:tc>
      </w:tr>
      <w:tr w:rsidR="00106D77" w:rsidTr="00087688">
        <w:trPr>
          <w:jc w:val="center"/>
        </w:trPr>
        <w:tc>
          <w:tcPr>
            <w:tcW w:w="2014" w:type="dxa"/>
          </w:tcPr>
          <w:p w:rsidR="00106D77" w:rsidRDefault="00106D77" w:rsidP="00087688">
            <w:r>
              <w:t>姓名</w:t>
            </w:r>
          </w:p>
        </w:tc>
        <w:tc>
          <w:tcPr>
            <w:tcW w:w="6237" w:type="dxa"/>
          </w:tcPr>
          <w:p w:rsidR="00106D77" w:rsidRDefault="00106D77" w:rsidP="00087688"/>
        </w:tc>
      </w:tr>
      <w:tr w:rsidR="00106D77" w:rsidTr="00087688">
        <w:trPr>
          <w:jc w:val="center"/>
        </w:trPr>
        <w:tc>
          <w:tcPr>
            <w:tcW w:w="2014" w:type="dxa"/>
          </w:tcPr>
          <w:p w:rsidR="00106D77" w:rsidRDefault="00106D77" w:rsidP="00087688">
            <w:r>
              <w:t>身份证号码</w:t>
            </w:r>
          </w:p>
        </w:tc>
        <w:tc>
          <w:tcPr>
            <w:tcW w:w="6237" w:type="dxa"/>
          </w:tcPr>
          <w:p w:rsidR="00106D77" w:rsidRDefault="00106D77" w:rsidP="00087688"/>
        </w:tc>
      </w:tr>
      <w:tr w:rsidR="00106D77" w:rsidTr="00087688">
        <w:trPr>
          <w:jc w:val="center"/>
        </w:trPr>
        <w:tc>
          <w:tcPr>
            <w:tcW w:w="2014" w:type="dxa"/>
          </w:tcPr>
          <w:p w:rsidR="00106D77" w:rsidRDefault="00106D77" w:rsidP="00087688">
            <w:r>
              <w:t>手机号码</w:t>
            </w:r>
          </w:p>
        </w:tc>
        <w:tc>
          <w:tcPr>
            <w:tcW w:w="6237" w:type="dxa"/>
          </w:tcPr>
          <w:p w:rsidR="00106D77" w:rsidRDefault="00106D77" w:rsidP="00087688"/>
        </w:tc>
      </w:tr>
    </w:tbl>
    <w:p w:rsidR="00106D77" w:rsidRDefault="00106D77" w:rsidP="00106D77"/>
    <w:tbl>
      <w:tblPr>
        <w:tblW w:w="82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1"/>
        <w:gridCol w:w="3732"/>
      </w:tblGrid>
      <w:tr w:rsidR="00106D77" w:rsidTr="00087688">
        <w:trPr>
          <w:trHeight w:val="299"/>
          <w:jc w:val="center"/>
        </w:trPr>
        <w:tc>
          <w:tcPr>
            <w:tcW w:w="4551" w:type="dxa"/>
          </w:tcPr>
          <w:p w:rsidR="00106D77" w:rsidRDefault="00106D77" w:rsidP="00087688">
            <w:pPr>
              <w:jc w:val="center"/>
            </w:pPr>
            <w:r>
              <w:t>健康码</w:t>
            </w:r>
          </w:p>
        </w:tc>
        <w:tc>
          <w:tcPr>
            <w:tcW w:w="3732" w:type="dxa"/>
          </w:tcPr>
          <w:p w:rsidR="00106D77" w:rsidRDefault="00106D77" w:rsidP="00087688">
            <w:pPr>
              <w:jc w:val="center"/>
            </w:pPr>
            <w:r>
              <w:t>交通轨迹查询</w:t>
            </w:r>
          </w:p>
        </w:tc>
      </w:tr>
      <w:tr w:rsidR="00106D77" w:rsidTr="00087688">
        <w:trPr>
          <w:trHeight w:val="4623"/>
          <w:jc w:val="center"/>
        </w:trPr>
        <w:tc>
          <w:tcPr>
            <w:tcW w:w="4551" w:type="dxa"/>
          </w:tcPr>
          <w:p w:rsidR="00106D77" w:rsidRDefault="00106D77" w:rsidP="0008768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7943" cy="2477423"/>
                  <wp:effectExtent l="114300" t="114300" r="146050" b="170815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4771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</w:tcPr>
          <w:p w:rsidR="00106D77" w:rsidRDefault="00106D77" w:rsidP="0008768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1790" cy="2401570"/>
                  <wp:effectExtent l="0" t="0" r="0" b="0"/>
                  <wp:docPr id="12" name="图片 10" descr="C:\Users\LTG\Desktop\交通轨迹查询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C:\Users\LTG\Desktop\交通轨迹查询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D77" w:rsidTr="00087688">
        <w:trPr>
          <w:trHeight w:val="163"/>
          <w:jc w:val="center"/>
        </w:trPr>
        <w:tc>
          <w:tcPr>
            <w:tcW w:w="4551" w:type="dxa"/>
          </w:tcPr>
          <w:p w:rsidR="00106D77" w:rsidRDefault="00106D77" w:rsidP="00087688">
            <w:pPr>
              <w:jc w:val="center"/>
            </w:pPr>
          </w:p>
        </w:tc>
        <w:tc>
          <w:tcPr>
            <w:tcW w:w="3732" w:type="dxa"/>
          </w:tcPr>
          <w:p w:rsidR="00106D77" w:rsidRDefault="00106D77" w:rsidP="00087688">
            <w:pPr>
              <w:jc w:val="center"/>
            </w:pPr>
          </w:p>
        </w:tc>
      </w:tr>
      <w:tr w:rsidR="00106D77" w:rsidTr="00087688">
        <w:trPr>
          <w:trHeight w:val="2405"/>
          <w:jc w:val="center"/>
        </w:trPr>
        <w:tc>
          <w:tcPr>
            <w:tcW w:w="4551" w:type="dxa"/>
          </w:tcPr>
          <w:p w:rsidR="00106D77" w:rsidRDefault="00106D77" w:rsidP="00087688"/>
        </w:tc>
        <w:tc>
          <w:tcPr>
            <w:tcW w:w="3732" w:type="dxa"/>
          </w:tcPr>
          <w:p w:rsidR="00106D77" w:rsidRDefault="00106D77" w:rsidP="00087688"/>
        </w:tc>
      </w:tr>
      <w:tr w:rsidR="00106D77" w:rsidTr="00087688">
        <w:trPr>
          <w:trHeight w:val="299"/>
          <w:jc w:val="center"/>
        </w:trPr>
        <w:tc>
          <w:tcPr>
            <w:tcW w:w="4551" w:type="dxa"/>
          </w:tcPr>
          <w:p w:rsidR="00106D77" w:rsidRDefault="00106D77" w:rsidP="00087688">
            <w:pPr>
              <w:ind w:firstLineChars="100" w:firstLine="210"/>
              <w:jc w:val="center"/>
            </w:pPr>
            <w:r>
              <w:t>说明</w:t>
            </w:r>
          </w:p>
        </w:tc>
        <w:tc>
          <w:tcPr>
            <w:tcW w:w="3732" w:type="dxa"/>
          </w:tcPr>
          <w:p w:rsidR="00106D77" w:rsidRDefault="00106D77" w:rsidP="00087688">
            <w:pPr>
              <w:jc w:val="center"/>
            </w:pPr>
            <w:r>
              <w:t>签名确认</w:t>
            </w:r>
          </w:p>
        </w:tc>
      </w:tr>
      <w:tr w:rsidR="00106D77" w:rsidTr="00087688">
        <w:trPr>
          <w:trHeight w:val="560"/>
          <w:jc w:val="center"/>
        </w:trPr>
        <w:tc>
          <w:tcPr>
            <w:tcW w:w="4551" w:type="dxa"/>
          </w:tcPr>
          <w:p w:rsidR="00106D77" w:rsidRDefault="00106D77" w:rsidP="00087688">
            <w:pPr>
              <w:ind w:firstLineChars="100" w:firstLine="210"/>
            </w:pPr>
            <w:r>
              <w:t>所在小区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t>天内没有确诊或疑似病例</w:t>
            </w:r>
          </w:p>
        </w:tc>
        <w:tc>
          <w:tcPr>
            <w:tcW w:w="3732" w:type="dxa"/>
          </w:tcPr>
          <w:p w:rsidR="00106D77" w:rsidRDefault="00106D77" w:rsidP="00087688"/>
        </w:tc>
      </w:tr>
    </w:tbl>
    <w:p w:rsidR="00106D77" w:rsidRDefault="00106D77" w:rsidP="00106D77">
      <w:pPr>
        <w:ind w:left="420" w:hangingChars="200" w:hanging="420"/>
      </w:pPr>
      <w:r>
        <w:br/>
      </w:r>
      <w:r>
        <w:rPr>
          <w:b/>
          <w:bCs/>
        </w:rPr>
        <w:t>备注说明</w:t>
      </w:r>
      <w:r>
        <w:rPr>
          <w:rFonts w:hint="eastAsia"/>
          <w:b/>
          <w:bCs/>
        </w:rPr>
        <w:t>：</w:t>
      </w:r>
    </w:p>
    <w:p w:rsidR="00106D77" w:rsidRDefault="00106D77" w:rsidP="00106D77">
      <w:pPr>
        <w:pStyle w:val="ac"/>
      </w:pPr>
      <w:r>
        <w:t>1</w:t>
      </w:r>
      <w:r>
        <w:rPr>
          <w:rFonts w:hint="eastAsia"/>
        </w:rPr>
        <w:t>、</w:t>
      </w:r>
      <w:r>
        <w:t>粤康码申请方式</w:t>
      </w:r>
      <w:r>
        <w:rPr>
          <w:rFonts w:hint="eastAsia"/>
        </w:rPr>
        <w:t>：手机微信中搜索</w:t>
      </w:r>
      <w:r>
        <w:t>小程序</w:t>
      </w:r>
      <w:r>
        <w:rPr>
          <w:rFonts w:hint="eastAsia"/>
        </w:rPr>
        <w:t>“粤省事”，进入</w:t>
      </w:r>
      <w:r>
        <w:t>粤康码</w:t>
      </w:r>
      <w:r>
        <w:rPr>
          <w:rFonts w:hint="eastAsia"/>
        </w:rPr>
        <w:t>功能，实名认证，如实填报自己的个人情况，填报时采用绑定组织机构成员方式，绑定组织机构代码为“</w:t>
      </w:r>
      <w:r>
        <w:rPr>
          <w:rFonts w:hint="eastAsia"/>
        </w:rPr>
        <w:t>1</w:t>
      </w:r>
      <w:r>
        <w:t>01086</w:t>
      </w:r>
      <w:r>
        <w:rPr>
          <w:rFonts w:hint="eastAsia"/>
        </w:rPr>
        <w:t>”，确定健康申报记录标记为正常的状态，生成健康码，截图如上。</w:t>
      </w:r>
    </w:p>
    <w:p w:rsidR="00804B8B" w:rsidRPr="00106D77" w:rsidRDefault="00106D77" w:rsidP="00106D7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、交通轨迹查询：在个人“粤康码”信息页面点击“行程卡”，打开“通信大数据行程卡”小程序，输入手机号码，查询本人行程记录，截图如上。</w:t>
      </w:r>
      <w:r>
        <w:br/>
      </w:r>
      <w:r>
        <w:rPr>
          <w:rFonts w:hint="eastAsia"/>
        </w:rPr>
        <w:t xml:space="preserve">    3</w:t>
      </w:r>
      <w:r>
        <w:rPr>
          <w:rFonts w:hint="eastAsia"/>
        </w:rPr>
        <w:t>、此表请填好在</w:t>
      </w:r>
      <w:r>
        <w:rPr>
          <w:rFonts w:hint="eastAsia"/>
        </w:rPr>
        <w:t>6.18</w:t>
      </w:r>
      <w:r>
        <w:rPr>
          <w:rFonts w:hint="eastAsia"/>
        </w:rPr>
        <w:t>日前统一回发电子版给相应的招聘顾问，感谢配合。</w:t>
      </w:r>
      <w:bookmarkStart w:id="0" w:name="_GoBack"/>
      <w:bookmarkEnd w:id="0"/>
    </w:p>
    <w:sectPr w:rsidR="00804B8B" w:rsidRPr="00106D77">
      <w:headerReference w:type="default" r:id="rId10"/>
      <w:pgSz w:w="11906" w:h="16838"/>
      <w:pgMar w:top="1247" w:right="1134" w:bottom="1247" w:left="1134" w:header="73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8A" w:rsidRDefault="00E9288A">
      <w:r>
        <w:separator/>
      </w:r>
    </w:p>
  </w:endnote>
  <w:endnote w:type="continuationSeparator" w:id="0">
    <w:p w:rsidR="00E9288A" w:rsidRDefault="00E9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8A" w:rsidRDefault="00E9288A">
      <w:r>
        <w:separator/>
      </w:r>
    </w:p>
  </w:footnote>
  <w:footnote w:type="continuationSeparator" w:id="0">
    <w:p w:rsidR="00E9288A" w:rsidRDefault="00E9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B" w:rsidRDefault="00106D77">
    <w:pPr>
      <w:pStyle w:val="a5"/>
      <w:jc w:val="both"/>
    </w:pPr>
    <w:r>
      <w:rPr>
        <w:noProof/>
      </w:rPr>
      <w:drawing>
        <wp:inline distT="0" distB="0" distL="0" distR="0">
          <wp:extent cx="1009650" cy="341630"/>
          <wp:effectExtent l="0" t="0" r="0" b="1270"/>
          <wp:docPr id="5" name="图片 1" descr="2a9675a4cc9f2eb2acaaa8ba9680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2a9675a4cc9f2eb2acaaa8ba9680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B8B">
      <w:rPr>
        <w:rFonts w:hint="eastAsia"/>
      </w:rPr>
      <w:t xml:space="preserve">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097280" cy="302260"/>
          <wp:effectExtent l="0" t="0" r="7620" b="2540"/>
          <wp:docPr id="6" name="图片 3" descr="南方校招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南方校招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2596"/>
    <w:multiLevelType w:val="singleLevel"/>
    <w:tmpl w:val="3A79259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fillcolor="#000001">
      <v:fill color="#0000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705"/>
    <w:rsid w:val="00015A67"/>
    <w:rsid w:val="00017D2B"/>
    <w:rsid w:val="00022AF1"/>
    <w:rsid w:val="00026A98"/>
    <w:rsid w:val="00032118"/>
    <w:rsid w:val="00040BEA"/>
    <w:rsid w:val="000461BB"/>
    <w:rsid w:val="000528EF"/>
    <w:rsid w:val="00053D3E"/>
    <w:rsid w:val="00063110"/>
    <w:rsid w:val="00065492"/>
    <w:rsid w:val="000733A2"/>
    <w:rsid w:val="000777FB"/>
    <w:rsid w:val="00081F66"/>
    <w:rsid w:val="00093012"/>
    <w:rsid w:val="000A1334"/>
    <w:rsid w:val="000B05E0"/>
    <w:rsid w:val="000B1F23"/>
    <w:rsid w:val="000B2F06"/>
    <w:rsid w:val="000C54D3"/>
    <w:rsid w:val="000C7E9B"/>
    <w:rsid w:val="000F081F"/>
    <w:rsid w:val="000F3483"/>
    <w:rsid w:val="000F7256"/>
    <w:rsid w:val="00100922"/>
    <w:rsid w:val="00104907"/>
    <w:rsid w:val="001066ED"/>
    <w:rsid w:val="00106D77"/>
    <w:rsid w:val="001079BB"/>
    <w:rsid w:val="00111052"/>
    <w:rsid w:val="0012542D"/>
    <w:rsid w:val="001260FE"/>
    <w:rsid w:val="001328D7"/>
    <w:rsid w:val="00134449"/>
    <w:rsid w:val="001365C8"/>
    <w:rsid w:val="00137E88"/>
    <w:rsid w:val="0015459C"/>
    <w:rsid w:val="0016417F"/>
    <w:rsid w:val="0017368E"/>
    <w:rsid w:val="00174678"/>
    <w:rsid w:val="00175BCE"/>
    <w:rsid w:val="00182CFC"/>
    <w:rsid w:val="001912A2"/>
    <w:rsid w:val="001952DD"/>
    <w:rsid w:val="001A1C99"/>
    <w:rsid w:val="001A2EFE"/>
    <w:rsid w:val="001A531E"/>
    <w:rsid w:val="001C67F2"/>
    <w:rsid w:val="001D3D0B"/>
    <w:rsid w:val="001E46ED"/>
    <w:rsid w:val="001F1C6B"/>
    <w:rsid w:val="002041FB"/>
    <w:rsid w:val="0021190B"/>
    <w:rsid w:val="002121D2"/>
    <w:rsid w:val="00216CA3"/>
    <w:rsid w:val="0022655C"/>
    <w:rsid w:val="0022699E"/>
    <w:rsid w:val="00234372"/>
    <w:rsid w:val="00243177"/>
    <w:rsid w:val="00246B6B"/>
    <w:rsid w:val="002508B2"/>
    <w:rsid w:val="00250939"/>
    <w:rsid w:val="00253D0E"/>
    <w:rsid w:val="002629B8"/>
    <w:rsid w:val="00274B60"/>
    <w:rsid w:val="00277296"/>
    <w:rsid w:val="00277BD2"/>
    <w:rsid w:val="00280BB9"/>
    <w:rsid w:val="00291A2E"/>
    <w:rsid w:val="00293E8B"/>
    <w:rsid w:val="002940A9"/>
    <w:rsid w:val="002A58D1"/>
    <w:rsid w:val="002B71CA"/>
    <w:rsid w:val="002C1095"/>
    <w:rsid w:val="002C402F"/>
    <w:rsid w:val="002D707B"/>
    <w:rsid w:val="002E0F7A"/>
    <w:rsid w:val="002E2EA1"/>
    <w:rsid w:val="002E413D"/>
    <w:rsid w:val="002F41BE"/>
    <w:rsid w:val="002F4679"/>
    <w:rsid w:val="00301546"/>
    <w:rsid w:val="00306A88"/>
    <w:rsid w:val="00306C75"/>
    <w:rsid w:val="00315C06"/>
    <w:rsid w:val="00326836"/>
    <w:rsid w:val="00327057"/>
    <w:rsid w:val="00333072"/>
    <w:rsid w:val="0033583B"/>
    <w:rsid w:val="00335B45"/>
    <w:rsid w:val="0035170A"/>
    <w:rsid w:val="00360085"/>
    <w:rsid w:val="00366ECF"/>
    <w:rsid w:val="00370FCA"/>
    <w:rsid w:val="00372CBF"/>
    <w:rsid w:val="003820A1"/>
    <w:rsid w:val="00382775"/>
    <w:rsid w:val="00383EF8"/>
    <w:rsid w:val="00384665"/>
    <w:rsid w:val="003A401C"/>
    <w:rsid w:val="003C380C"/>
    <w:rsid w:val="003F7801"/>
    <w:rsid w:val="00407AA1"/>
    <w:rsid w:val="00413A91"/>
    <w:rsid w:val="00424065"/>
    <w:rsid w:val="004244FC"/>
    <w:rsid w:val="00426AB9"/>
    <w:rsid w:val="00426B1B"/>
    <w:rsid w:val="0043203B"/>
    <w:rsid w:val="004322E0"/>
    <w:rsid w:val="00441716"/>
    <w:rsid w:val="004521B4"/>
    <w:rsid w:val="00453F69"/>
    <w:rsid w:val="00454BE0"/>
    <w:rsid w:val="00456021"/>
    <w:rsid w:val="0048621F"/>
    <w:rsid w:val="00491D65"/>
    <w:rsid w:val="00494131"/>
    <w:rsid w:val="004955F7"/>
    <w:rsid w:val="004A1B23"/>
    <w:rsid w:val="004C21B8"/>
    <w:rsid w:val="004D1909"/>
    <w:rsid w:val="004D5A6A"/>
    <w:rsid w:val="004D7042"/>
    <w:rsid w:val="004E00F8"/>
    <w:rsid w:val="004E0140"/>
    <w:rsid w:val="004E3FB2"/>
    <w:rsid w:val="004F0B82"/>
    <w:rsid w:val="004F3277"/>
    <w:rsid w:val="004F50B0"/>
    <w:rsid w:val="0051131B"/>
    <w:rsid w:val="00523F50"/>
    <w:rsid w:val="005307E6"/>
    <w:rsid w:val="00534940"/>
    <w:rsid w:val="005363FA"/>
    <w:rsid w:val="00554908"/>
    <w:rsid w:val="00562B31"/>
    <w:rsid w:val="00573800"/>
    <w:rsid w:val="00587E25"/>
    <w:rsid w:val="00590C5F"/>
    <w:rsid w:val="005B0681"/>
    <w:rsid w:val="005B2437"/>
    <w:rsid w:val="005D10E9"/>
    <w:rsid w:val="005D6090"/>
    <w:rsid w:val="005E5EE4"/>
    <w:rsid w:val="006146BA"/>
    <w:rsid w:val="006307AA"/>
    <w:rsid w:val="00631870"/>
    <w:rsid w:val="00633DBF"/>
    <w:rsid w:val="00635BFA"/>
    <w:rsid w:val="00637FB9"/>
    <w:rsid w:val="00650004"/>
    <w:rsid w:val="006527BC"/>
    <w:rsid w:val="00661775"/>
    <w:rsid w:val="00662D7D"/>
    <w:rsid w:val="00666B71"/>
    <w:rsid w:val="00685AB8"/>
    <w:rsid w:val="00687D83"/>
    <w:rsid w:val="00692FA6"/>
    <w:rsid w:val="00697F73"/>
    <w:rsid w:val="006A55A2"/>
    <w:rsid w:val="006A74E4"/>
    <w:rsid w:val="006B4A96"/>
    <w:rsid w:val="006B7DD1"/>
    <w:rsid w:val="006C0D21"/>
    <w:rsid w:val="006D16DE"/>
    <w:rsid w:val="006E1E6D"/>
    <w:rsid w:val="006E3168"/>
    <w:rsid w:val="006F0555"/>
    <w:rsid w:val="006F54E6"/>
    <w:rsid w:val="006F6A8C"/>
    <w:rsid w:val="00704304"/>
    <w:rsid w:val="00710BA0"/>
    <w:rsid w:val="00713EA1"/>
    <w:rsid w:val="007166CE"/>
    <w:rsid w:val="00724B7E"/>
    <w:rsid w:val="00731CC8"/>
    <w:rsid w:val="00734694"/>
    <w:rsid w:val="007445A0"/>
    <w:rsid w:val="00751277"/>
    <w:rsid w:val="00752FFB"/>
    <w:rsid w:val="00757957"/>
    <w:rsid w:val="00762A22"/>
    <w:rsid w:val="00762AB4"/>
    <w:rsid w:val="00764C4E"/>
    <w:rsid w:val="007B06BF"/>
    <w:rsid w:val="007C3928"/>
    <w:rsid w:val="007C3C52"/>
    <w:rsid w:val="007D4596"/>
    <w:rsid w:val="007F0E3D"/>
    <w:rsid w:val="007F6701"/>
    <w:rsid w:val="00803646"/>
    <w:rsid w:val="00804B8B"/>
    <w:rsid w:val="00806CA0"/>
    <w:rsid w:val="00814D64"/>
    <w:rsid w:val="00826DFD"/>
    <w:rsid w:val="00831718"/>
    <w:rsid w:val="008427BC"/>
    <w:rsid w:val="0084491D"/>
    <w:rsid w:val="00844EDB"/>
    <w:rsid w:val="008457BF"/>
    <w:rsid w:val="00846B71"/>
    <w:rsid w:val="00855FBA"/>
    <w:rsid w:val="00857939"/>
    <w:rsid w:val="00862A34"/>
    <w:rsid w:val="00874E94"/>
    <w:rsid w:val="00884916"/>
    <w:rsid w:val="008918EA"/>
    <w:rsid w:val="0089627D"/>
    <w:rsid w:val="008A2F4D"/>
    <w:rsid w:val="008C08B9"/>
    <w:rsid w:val="008E499B"/>
    <w:rsid w:val="008E5948"/>
    <w:rsid w:val="008E65B8"/>
    <w:rsid w:val="008F153C"/>
    <w:rsid w:val="00923014"/>
    <w:rsid w:val="0092667A"/>
    <w:rsid w:val="00932845"/>
    <w:rsid w:val="0094686F"/>
    <w:rsid w:val="0094687A"/>
    <w:rsid w:val="00946EC7"/>
    <w:rsid w:val="00950D09"/>
    <w:rsid w:val="0095671B"/>
    <w:rsid w:val="0096137E"/>
    <w:rsid w:val="00965995"/>
    <w:rsid w:val="00967068"/>
    <w:rsid w:val="0097367D"/>
    <w:rsid w:val="009846A8"/>
    <w:rsid w:val="009925A6"/>
    <w:rsid w:val="00994A41"/>
    <w:rsid w:val="009B4728"/>
    <w:rsid w:val="009C0322"/>
    <w:rsid w:val="009C4F36"/>
    <w:rsid w:val="009D39DA"/>
    <w:rsid w:val="009E2FD4"/>
    <w:rsid w:val="009E409E"/>
    <w:rsid w:val="009F51CB"/>
    <w:rsid w:val="00A11013"/>
    <w:rsid w:val="00A113EB"/>
    <w:rsid w:val="00A12718"/>
    <w:rsid w:val="00A132F3"/>
    <w:rsid w:val="00A230CD"/>
    <w:rsid w:val="00A36BB7"/>
    <w:rsid w:val="00A43676"/>
    <w:rsid w:val="00A45235"/>
    <w:rsid w:val="00A45F31"/>
    <w:rsid w:val="00A53B4B"/>
    <w:rsid w:val="00A70137"/>
    <w:rsid w:val="00A86CEA"/>
    <w:rsid w:val="00A904FD"/>
    <w:rsid w:val="00A9076B"/>
    <w:rsid w:val="00A9170D"/>
    <w:rsid w:val="00A92D23"/>
    <w:rsid w:val="00A94D4B"/>
    <w:rsid w:val="00A97DB7"/>
    <w:rsid w:val="00AB6930"/>
    <w:rsid w:val="00AB7F41"/>
    <w:rsid w:val="00AC0B60"/>
    <w:rsid w:val="00AC35D0"/>
    <w:rsid w:val="00AC46C3"/>
    <w:rsid w:val="00AC6CA4"/>
    <w:rsid w:val="00AD3E03"/>
    <w:rsid w:val="00AE65A6"/>
    <w:rsid w:val="00B23A6F"/>
    <w:rsid w:val="00B24EAF"/>
    <w:rsid w:val="00B26A20"/>
    <w:rsid w:val="00B311E6"/>
    <w:rsid w:val="00B32A1A"/>
    <w:rsid w:val="00B33AA0"/>
    <w:rsid w:val="00B35B73"/>
    <w:rsid w:val="00B45E01"/>
    <w:rsid w:val="00B570C1"/>
    <w:rsid w:val="00B60CB6"/>
    <w:rsid w:val="00B70597"/>
    <w:rsid w:val="00B77D08"/>
    <w:rsid w:val="00B77D4D"/>
    <w:rsid w:val="00B83B04"/>
    <w:rsid w:val="00B96924"/>
    <w:rsid w:val="00BB2B96"/>
    <w:rsid w:val="00BB3CBE"/>
    <w:rsid w:val="00BB592B"/>
    <w:rsid w:val="00BC7C29"/>
    <w:rsid w:val="00BD3C9B"/>
    <w:rsid w:val="00BE41A4"/>
    <w:rsid w:val="00BE53AC"/>
    <w:rsid w:val="00BF065A"/>
    <w:rsid w:val="00BF417E"/>
    <w:rsid w:val="00BF68E7"/>
    <w:rsid w:val="00C04B9B"/>
    <w:rsid w:val="00C11671"/>
    <w:rsid w:val="00C23188"/>
    <w:rsid w:val="00C35DC9"/>
    <w:rsid w:val="00C36513"/>
    <w:rsid w:val="00C529AD"/>
    <w:rsid w:val="00C6376F"/>
    <w:rsid w:val="00C70FF5"/>
    <w:rsid w:val="00C72FC3"/>
    <w:rsid w:val="00C753A5"/>
    <w:rsid w:val="00C83066"/>
    <w:rsid w:val="00C8706F"/>
    <w:rsid w:val="00CA5A40"/>
    <w:rsid w:val="00CC6E9E"/>
    <w:rsid w:val="00CC792A"/>
    <w:rsid w:val="00CD1271"/>
    <w:rsid w:val="00CD2A33"/>
    <w:rsid w:val="00D00B0F"/>
    <w:rsid w:val="00D06070"/>
    <w:rsid w:val="00D15DCE"/>
    <w:rsid w:val="00D176AB"/>
    <w:rsid w:val="00D22672"/>
    <w:rsid w:val="00D3097C"/>
    <w:rsid w:val="00D335EC"/>
    <w:rsid w:val="00D469FE"/>
    <w:rsid w:val="00D50948"/>
    <w:rsid w:val="00D514C3"/>
    <w:rsid w:val="00D51B3A"/>
    <w:rsid w:val="00D54932"/>
    <w:rsid w:val="00D64739"/>
    <w:rsid w:val="00D71054"/>
    <w:rsid w:val="00D7215C"/>
    <w:rsid w:val="00D83EA6"/>
    <w:rsid w:val="00D85CC2"/>
    <w:rsid w:val="00D95060"/>
    <w:rsid w:val="00DA3669"/>
    <w:rsid w:val="00DB359A"/>
    <w:rsid w:val="00DC3A8A"/>
    <w:rsid w:val="00DD19C9"/>
    <w:rsid w:val="00DE3552"/>
    <w:rsid w:val="00E05190"/>
    <w:rsid w:val="00E060BA"/>
    <w:rsid w:val="00E07C8F"/>
    <w:rsid w:val="00E15ADD"/>
    <w:rsid w:val="00E21BB4"/>
    <w:rsid w:val="00E22107"/>
    <w:rsid w:val="00E24440"/>
    <w:rsid w:val="00E32559"/>
    <w:rsid w:val="00E330B8"/>
    <w:rsid w:val="00E45BDA"/>
    <w:rsid w:val="00E60B60"/>
    <w:rsid w:val="00E63E46"/>
    <w:rsid w:val="00E66AB6"/>
    <w:rsid w:val="00E67284"/>
    <w:rsid w:val="00E9288A"/>
    <w:rsid w:val="00EA1190"/>
    <w:rsid w:val="00EA1CB0"/>
    <w:rsid w:val="00EA2A01"/>
    <w:rsid w:val="00EA30A9"/>
    <w:rsid w:val="00EB3E4D"/>
    <w:rsid w:val="00EB4968"/>
    <w:rsid w:val="00EB6C93"/>
    <w:rsid w:val="00EB7492"/>
    <w:rsid w:val="00EC0CD3"/>
    <w:rsid w:val="00EC64A5"/>
    <w:rsid w:val="00ED51E6"/>
    <w:rsid w:val="00EF3D19"/>
    <w:rsid w:val="00F02694"/>
    <w:rsid w:val="00F20D10"/>
    <w:rsid w:val="00F25964"/>
    <w:rsid w:val="00F261AD"/>
    <w:rsid w:val="00F30BF8"/>
    <w:rsid w:val="00F3590A"/>
    <w:rsid w:val="00F36CF6"/>
    <w:rsid w:val="00F44149"/>
    <w:rsid w:val="00F4444B"/>
    <w:rsid w:val="00F44A9F"/>
    <w:rsid w:val="00F50402"/>
    <w:rsid w:val="00F5142C"/>
    <w:rsid w:val="00F640AE"/>
    <w:rsid w:val="00F83558"/>
    <w:rsid w:val="00F936DF"/>
    <w:rsid w:val="00F947BB"/>
    <w:rsid w:val="00FA3F63"/>
    <w:rsid w:val="00FA5ADC"/>
    <w:rsid w:val="00FA5CC9"/>
    <w:rsid w:val="00FA7F93"/>
    <w:rsid w:val="00FB16EA"/>
    <w:rsid w:val="00FB1EDB"/>
    <w:rsid w:val="00FB5FC1"/>
    <w:rsid w:val="00FB7710"/>
    <w:rsid w:val="00FC0CF7"/>
    <w:rsid w:val="00FD65A7"/>
    <w:rsid w:val="00FE5DF9"/>
    <w:rsid w:val="00FF1622"/>
    <w:rsid w:val="00FF6856"/>
    <w:rsid w:val="01011DA1"/>
    <w:rsid w:val="012356B1"/>
    <w:rsid w:val="01FC10B3"/>
    <w:rsid w:val="02C53CF5"/>
    <w:rsid w:val="02DC7808"/>
    <w:rsid w:val="030A1D53"/>
    <w:rsid w:val="03612B7C"/>
    <w:rsid w:val="036E6263"/>
    <w:rsid w:val="03743682"/>
    <w:rsid w:val="03BF1F82"/>
    <w:rsid w:val="03D1397B"/>
    <w:rsid w:val="03D845FD"/>
    <w:rsid w:val="03EF79E5"/>
    <w:rsid w:val="041F234B"/>
    <w:rsid w:val="045236B4"/>
    <w:rsid w:val="046C03F0"/>
    <w:rsid w:val="048041F2"/>
    <w:rsid w:val="052D21AD"/>
    <w:rsid w:val="054B1004"/>
    <w:rsid w:val="061104FC"/>
    <w:rsid w:val="061D4BA6"/>
    <w:rsid w:val="06326AD8"/>
    <w:rsid w:val="068D666F"/>
    <w:rsid w:val="069B4C17"/>
    <w:rsid w:val="06A94CA9"/>
    <w:rsid w:val="06B068A2"/>
    <w:rsid w:val="06DC589B"/>
    <w:rsid w:val="06F20F9D"/>
    <w:rsid w:val="072C3954"/>
    <w:rsid w:val="0731137B"/>
    <w:rsid w:val="07544168"/>
    <w:rsid w:val="07683A13"/>
    <w:rsid w:val="077D7303"/>
    <w:rsid w:val="07C31AF7"/>
    <w:rsid w:val="07E04006"/>
    <w:rsid w:val="07E41966"/>
    <w:rsid w:val="07EF7614"/>
    <w:rsid w:val="08384FDD"/>
    <w:rsid w:val="08397955"/>
    <w:rsid w:val="083C676C"/>
    <w:rsid w:val="085B5CF7"/>
    <w:rsid w:val="085D3E71"/>
    <w:rsid w:val="08DC28E7"/>
    <w:rsid w:val="08F05A6E"/>
    <w:rsid w:val="09233124"/>
    <w:rsid w:val="09245E8F"/>
    <w:rsid w:val="09870173"/>
    <w:rsid w:val="09C52E90"/>
    <w:rsid w:val="0A4F0447"/>
    <w:rsid w:val="0AF151FD"/>
    <w:rsid w:val="0B774EE9"/>
    <w:rsid w:val="0BBA6ED0"/>
    <w:rsid w:val="0BBF5D0A"/>
    <w:rsid w:val="0BE8583C"/>
    <w:rsid w:val="0C64697B"/>
    <w:rsid w:val="0C6F2C28"/>
    <w:rsid w:val="0CE15F6C"/>
    <w:rsid w:val="0D4D2D22"/>
    <w:rsid w:val="0DB64772"/>
    <w:rsid w:val="0DC379D7"/>
    <w:rsid w:val="0DC931FE"/>
    <w:rsid w:val="0DCB3E31"/>
    <w:rsid w:val="0DE25F49"/>
    <w:rsid w:val="0E333F39"/>
    <w:rsid w:val="0E4479CA"/>
    <w:rsid w:val="0ECB7027"/>
    <w:rsid w:val="0F3B6482"/>
    <w:rsid w:val="0F5508CB"/>
    <w:rsid w:val="0F977668"/>
    <w:rsid w:val="0F9A7B49"/>
    <w:rsid w:val="0FDA16EB"/>
    <w:rsid w:val="10204E08"/>
    <w:rsid w:val="11532C9E"/>
    <w:rsid w:val="116674C4"/>
    <w:rsid w:val="11713045"/>
    <w:rsid w:val="11937F23"/>
    <w:rsid w:val="1232635E"/>
    <w:rsid w:val="126816F7"/>
    <w:rsid w:val="12703DFC"/>
    <w:rsid w:val="128F762A"/>
    <w:rsid w:val="12B5277A"/>
    <w:rsid w:val="12C33D1D"/>
    <w:rsid w:val="12F037F3"/>
    <w:rsid w:val="136E1379"/>
    <w:rsid w:val="13AE59F1"/>
    <w:rsid w:val="14252DB3"/>
    <w:rsid w:val="146A74A8"/>
    <w:rsid w:val="15034FB6"/>
    <w:rsid w:val="151644C1"/>
    <w:rsid w:val="154B40C1"/>
    <w:rsid w:val="15E96DB3"/>
    <w:rsid w:val="160634EB"/>
    <w:rsid w:val="16C76C2F"/>
    <w:rsid w:val="178D14CC"/>
    <w:rsid w:val="17F30C71"/>
    <w:rsid w:val="17F76E0A"/>
    <w:rsid w:val="18D16244"/>
    <w:rsid w:val="191A7D8D"/>
    <w:rsid w:val="19B442EA"/>
    <w:rsid w:val="19F80FF7"/>
    <w:rsid w:val="1A7A6E39"/>
    <w:rsid w:val="1AA52252"/>
    <w:rsid w:val="1AB16890"/>
    <w:rsid w:val="1ABA4200"/>
    <w:rsid w:val="1B2402F4"/>
    <w:rsid w:val="1B3C2A25"/>
    <w:rsid w:val="1B412C02"/>
    <w:rsid w:val="1B864FE7"/>
    <w:rsid w:val="1CAD2050"/>
    <w:rsid w:val="1CF91ED8"/>
    <w:rsid w:val="1D04522F"/>
    <w:rsid w:val="1D9B0195"/>
    <w:rsid w:val="1DD722D6"/>
    <w:rsid w:val="1E12575F"/>
    <w:rsid w:val="1E54282C"/>
    <w:rsid w:val="1E894AC4"/>
    <w:rsid w:val="1EB446DB"/>
    <w:rsid w:val="1EB513E4"/>
    <w:rsid w:val="1EE40A8A"/>
    <w:rsid w:val="1F457E72"/>
    <w:rsid w:val="1FA37A20"/>
    <w:rsid w:val="208079CA"/>
    <w:rsid w:val="20A403FF"/>
    <w:rsid w:val="20EC462A"/>
    <w:rsid w:val="21387558"/>
    <w:rsid w:val="215E2013"/>
    <w:rsid w:val="219952F3"/>
    <w:rsid w:val="21CA5E5C"/>
    <w:rsid w:val="22482DEB"/>
    <w:rsid w:val="229A25AD"/>
    <w:rsid w:val="22C22617"/>
    <w:rsid w:val="22FC4C8C"/>
    <w:rsid w:val="233D2B7C"/>
    <w:rsid w:val="241A2D51"/>
    <w:rsid w:val="249049BF"/>
    <w:rsid w:val="24A90B18"/>
    <w:rsid w:val="24E12CDF"/>
    <w:rsid w:val="250157ED"/>
    <w:rsid w:val="251D2622"/>
    <w:rsid w:val="25390DEA"/>
    <w:rsid w:val="25601CDA"/>
    <w:rsid w:val="25806666"/>
    <w:rsid w:val="25A81E17"/>
    <w:rsid w:val="25B64983"/>
    <w:rsid w:val="25F05F72"/>
    <w:rsid w:val="261512FA"/>
    <w:rsid w:val="26461D72"/>
    <w:rsid w:val="26927293"/>
    <w:rsid w:val="26A9153C"/>
    <w:rsid w:val="278B0A4B"/>
    <w:rsid w:val="27BD5174"/>
    <w:rsid w:val="27F8295D"/>
    <w:rsid w:val="28463E91"/>
    <w:rsid w:val="28B720C3"/>
    <w:rsid w:val="28CD7E90"/>
    <w:rsid w:val="29191613"/>
    <w:rsid w:val="29551F55"/>
    <w:rsid w:val="29EA098B"/>
    <w:rsid w:val="29F86AC3"/>
    <w:rsid w:val="2A6B3791"/>
    <w:rsid w:val="2ACB7A1B"/>
    <w:rsid w:val="2B10308A"/>
    <w:rsid w:val="2B8E3224"/>
    <w:rsid w:val="2C2A017C"/>
    <w:rsid w:val="2C6A6485"/>
    <w:rsid w:val="2C81191F"/>
    <w:rsid w:val="2CBC54E4"/>
    <w:rsid w:val="2CF57F17"/>
    <w:rsid w:val="2D734554"/>
    <w:rsid w:val="2E166A79"/>
    <w:rsid w:val="2EB64F2C"/>
    <w:rsid w:val="2F682E99"/>
    <w:rsid w:val="2FA36177"/>
    <w:rsid w:val="2FA850E1"/>
    <w:rsid w:val="2FB44555"/>
    <w:rsid w:val="30242C69"/>
    <w:rsid w:val="303D0821"/>
    <w:rsid w:val="309549FD"/>
    <w:rsid w:val="309D7D98"/>
    <w:rsid w:val="30BE7431"/>
    <w:rsid w:val="30CA1703"/>
    <w:rsid w:val="30EC61F7"/>
    <w:rsid w:val="31056C10"/>
    <w:rsid w:val="311A569D"/>
    <w:rsid w:val="317148C4"/>
    <w:rsid w:val="317470E5"/>
    <w:rsid w:val="318B508D"/>
    <w:rsid w:val="31A261A0"/>
    <w:rsid w:val="31AD58F2"/>
    <w:rsid w:val="31B2762E"/>
    <w:rsid w:val="321E0129"/>
    <w:rsid w:val="323E79D9"/>
    <w:rsid w:val="32406323"/>
    <w:rsid w:val="3299535C"/>
    <w:rsid w:val="32B70ED8"/>
    <w:rsid w:val="32C979E5"/>
    <w:rsid w:val="32F51DC3"/>
    <w:rsid w:val="332059D1"/>
    <w:rsid w:val="3376682A"/>
    <w:rsid w:val="342913A5"/>
    <w:rsid w:val="342D42CD"/>
    <w:rsid w:val="353731C4"/>
    <w:rsid w:val="35462F40"/>
    <w:rsid w:val="35562169"/>
    <w:rsid w:val="358F43B2"/>
    <w:rsid w:val="35AD7B4A"/>
    <w:rsid w:val="3652538F"/>
    <w:rsid w:val="37223205"/>
    <w:rsid w:val="38004284"/>
    <w:rsid w:val="380D09D5"/>
    <w:rsid w:val="38686FB0"/>
    <w:rsid w:val="386B26FD"/>
    <w:rsid w:val="3887712D"/>
    <w:rsid w:val="38A45470"/>
    <w:rsid w:val="38B50912"/>
    <w:rsid w:val="38D43DEF"/>
    <w:rsid w:val="3922646D"/>
    <w:rsid w:val="394635D9"/>
    <w:rsid w:val="39893A22"/>
    <w:rsid w:val="39A94E2A"/>
    <w:rsid w:val="39AA5448"/>
    <w:rsid w:val="39B73EC9"/>
    <w:rsid w:val="39C579C0"/>
    <w:rsid w:val="39E578F1"/>
    <w:rsid w:val="3A40450D"/>
    <w:rsid w:val="3A4B1C1B"/>
    <w:rsid w:val="3A583317"/>
    <w:rsid w:val="3A7736A2"/>
    <w:rsid w:val="3A9A331A"/>
    <w:rsid w:val="3A9E7327"/>
    <w:rsid w:val="3ABA69D7"/>
    <w:rsid w:val="3B25070B"/>
    <w:rsid w:val="3B3077D2"/>
    <w:rsid w:val="3B432547"/>
    <w:rsid w:val="3B746BED"/>
    <w:rsid w:val="3B7E408F"/>
    <w:rsid w:val="3B8C692A"/>
    <w:rsid w:val="3BEC016B"/>
    <w:rsid w:val="3C2368A4"/>
    <w:rsid w:val="3C3C1038"/>
    <w:rsid w:val="3C804B69"/>
    <w:rsid w:val="3CCB6700"/>
    <w:rsid w:val="3CEE40D0"/>
    <w:rsid w:val="3D0D702A"/>
    <w:rsid w:val="3D330ECA"/>
    <w:rsid w:val="3E350A68"/>
    <w:rsid w:val="3E562D17"/>
    <w:rsid w:val="3E7A37D6"/>
    <w:rsid w:val="3ED53E50"/>
    <w:rsid w:val="3F0433AF"/>
    <w:rsid w:val="3F2A69B0"/>
    <w:rsid w:val="3F52481E"/>
    <w:rsid w:val="3F5A436B"/>
    <w:rsid w:val="3F5C1938"/>
    <w:rsid w:val="3FD42B35"/>
    <w:rsid w:val="3FF3644A"/>
    <w:rsid w:val="40781E0B"/>
    <w:rsid w:val="41143124"/>
    <w:rsid w:val="417C31AF"/>
    <w:rsid w:val="41C5541A"/>
    <w:rsid w:val="42507393"/>
    <w:rsid w:val="427C4DEE"/>
    <w:rsid w:val="42DA0604"/>
    <w:rsid w:val="42DA1BF8"/>
    <w:rsid w:val="42DE3856"/>
    <w:rsid w:val="434F30B9"/>
    <w:rsid w:val="43677F87"/>
    <w:rsid w:val="43814815"/>
    <w:rsid w:val="43C7719A"/>
    <w:rsid w:val="43CF092C"/>
    <w:rsid w:val="43E47F90"/>
    <w:rsid w:val="43FC1327"/>
    <w:rsid w:val="44097960"/>
    <w:rsid w:val="445B06EB"/>
    <w:rsid w:val="44AC066E"/>
    <w:rsid w:val="44C216C9"/>
    <w:rsid w:val="4534287B"/>
    <w:rsid w:val="458A3C90"/>
    <w:rsid w:val="45D00651"/>
    <w:rsid w:val="46172D6E"/>
    <w:rsid w:val="46583C62"/>
    <w:rsid w:val="47016926"/>
    <w:rsid w:val="47037078"/>
    <w:rsid w:val="473E524E"/>
    <w:rsid w:val="4746665E"/>
    <w:rsid w:val="47CD3869"/>
    <w:rsid w:val="47D25F9D"/>
    <w:rsid w:val="48112D6A"/>
    <w:rsid w:val="48540DF0"/>
    <w:rsid w:val="485F175D"/>
    <w:rsid w:val="48DD0799"/>
    <w:rsid w:val="492F18D5"/>
    <w:rsid w:val="49855F1E"/>
    <w:rsid w:val="49916531"/>
    <w:rsid w:val="4A44230E"/>
    <w:rsid w:val="4A744E09"/>
    <w:rsid w:val="4ABB6602"/>
    <w:rsid w:val="4AE461BA"/>
    <w:rsid w:val="4B470FB9"/>
    <w:rsid w:val="4B8A4687"/>
    <w:rsid w:val="4B94125B"/>
    <w:rsid w:val="4BFA2C44"/>
    <w:rsid w:val="4C124E66"/>
    <w:rsid w:val="4D700F9C"/>
    <w:rsid w:val="4D7F01CD"/>
    <w:rsid w:val="4D9036C3"/>
    <w:rsid w:val="4DA377A8"/>
    <w:rsid w:val="4DA540AB"/>
    <w:rsid w:val="4DC63F59"/>
    <w:rsid w:val="4E3F1993"/>
    <w:rsid w:val="4E584CF2"/>
    <w:rsid w:val="4EA36D15"/>
    <w:rsid w:val="4F030157"/>
    <w:rsid w:val="4F674A59"/>
    <w:rsid w:val="4F733FCD"/>
    <w:rsid w:val="4FD44405"/>
    <w:rsid w:val="4FF357E2"/>
    <w:rsid w:val="50216C71"/>
    <w:rsid w:val="507759B6"/>
    <w:rsid w:val="50924239"/>
    <w:rsid w:val="51156CC6"/>
    <w:rsid w:val="517306F1"/>
    <w:rsid w:val="51D04510"/>
    <w:rsid w:val="52186AB4"/>
    <w:rsid w:val="522553B0"/>
    <w:rsid w:val="52B6732D"/>
    <w:rsid w:val="531E6E7E"/>
    <w:rsid w:val="533E1825"/>
    <w:rsid w:val="543850AD"/>
    <w:rsid w:val="5516717E"/>
    <w:rsid w:val="551A4B4A"/>
    <w:rsid w:val="553670C8"/>
    <w:rsid w:val="5540795E"/>
    <w:rsid w:val="55A06835"/>
    <w:rsid w:val="5605475B"/>
    <w:rsid w:val="56CF5E22"/>
    <w:rsid w:val="571F7717"/>
    <w:rsid w:val="57AE5F22"/>
    <w:rsid w:val="57E500F9"/>
    <w:rsid w:val="57F178A0"/>
    <w:rsid w:val="58004169"/>
    <w:rsid w:val="58CC55A5"/>
    <w:rsid w:val="59926CC7"/>
    <w:rsid w:val="59EF5A64"/>
    <w:rsid w:val="59F67F83"/>
    <w:rsid w:val="5A0A4229"/>
    <w:rsid w:val="5B09389B"/>
    <w:rsid w:val="5B187D8D"/>
    <w:rsid w:val="5B26757A"/>
    <w:rsid w:val="5B5A0ECE"/>
    <w:rsid w:val="5B9F6106"/>
    <w:rsid w:val="5BF4059F"/>
    <w:rsid w:val="5C187C3D"/>
    <w:rsid w:val="5C2734BA"/>
    <w:rsid w:val="5C8D5470"/>
    <w:rsid w:val="5C90773A"/>
    <w:rsid w:val="5D3C0E58"/>
    <w:rsid w:val="5E044EA5"/>
    <w:rsid w:val="5E5377D1"/>
    <w:rsid w:val="5E7C0B8F"/>
    <w:rsid w:val="5EC02AD8"/>
    <w:rsid w:val="5F0747A6"/>
    <w:rsid w:val="5F64274C"/>
    <w:rsid w:val="5F743358"/>
    <w:rsid w:val="5FB5632B"/>
    <w:rsid w:val="60024D6A"/>
    <w:rsid w:val="603A2DF4"/>
    <w:rsid w:val="605263B7"/>
    <w:rsid w:val="60650BA1"/>
    <w:rsid w:val="60B06F4B"/>
    <w:rsid w:val="60BE41BD"/>
    <w:rsid w:val="619D01FA"/>
    <w:rsid w:val="61AA2C71"/>
    <w:rsid w:val="61DC046E"/>
    <w:rsid w:val="62165E83"/>
    <w:rsid w:val="621F7003"/>
    <w:rsid w:val="624A63D7"/>
    <w:rsid w:val="62A62F45"/>
    <w:rsid w:val="62BA7635"/>
    <w:rsid w:val="632358C8"/>
    <w:rsid w:val="6339138A"/>
    <w:rsid w:val="63C87A23"/>
    <w:rsid w:val="644F1C5E"/>
    <w:rsid w:val="64730B8C"/>
    <w:rsid w:val="64EB1B87"/>
    <w:rsid w:val="64F50759"/>
    <w:rsid w:val="65216C22"/>
    <w:rsid w:val="652701B7"/>
    <w:rsid w:val="65407D6D"/>
    <w:rsid w:val="6613573F"/>
    <w:rsid w:val="66317321"/>
    <w:rsid w:val="66A76B75"/>
    <w:rsid w:val="66CB5423"/>
    <w:rsid w:val="67734C2C"/>
    <w:rsid w:val="67855657"/>
    <w:rsid w:val="67CF1E28"/>
    <w:rsid w:val="684521B2"/>
    <w:rsid w:val="68506471"/>
    <w:rsid w:val="685C4CE7"/>
    <w:rsid w:val="685E76CC"/>
    <w:rsid w:val="68B6779D"/>
    <w:rsid w:val="691845D5"/>
    <w:rsid w:val="6A565922"/>
    <w:rsid w:val="6ABA57A4"/>
    <w:rsid w:val="6AF56D79"/>
    <w:rsid w:val="6B984042"/>
    <w:rsid w:val="6C2D6638"/>
    <w:rsid w:val="6C4233D9"/>
    <w:rsid w:val="6C7A18BD"/>
    <w:rsid w:val="6D415D81"/>
    <w:rsid w:val="6DD9569E"/>
    <w:rsid w:val="6E1112EC"/>
    <w:rsid w:val="6E253CF9"/>
    <w:rsid w:val="6F0B1B92"/>
    <w:rsid w:val="6F1936FD"/>
    <w:rsid w:val="6F3B3802"/>
    <w:rsid w:val="6F493710"/>
    <w:rsid w:val="6FA7081E"/>
    <w:rsid w:val="707C0F1D"/>
    <w:rsid w:val="70B61A55"/>
    <w:rsid w:val="715A34A4"/>
    <w:rsid w:val="717B01C0"/>
    <w:rsid w:val="71977665"/>
    <w:rsid w:val="71DB1605"/>
    <w:rsid w:val="721B32A9"/>
    <w:rsid w:val="726D74F4"/>
    <w:rsid w:val="72B973C2"/>
    <w:rsid w:val="72E15377"/>
    <w:rsid w:val="73136FE7"/>
    <w:rsid w:val="73367D2C"/>
    <w:rsid w:val="733A6D61"/>
    <w:rsid w:val="73DF73C3"/>
    <w:rsid w:val="74DE2A72"/>
    <w:rsid w:val="75482329"/>
    <w:rsid w:val="754B16CA"/>
    <w:rsid w:val="75F30C8C"/>
    <w:rsid w:val="76330026"/>
    <w:rsid w:val="76964389"/>
    <w:rsid w:val="76A6256E"/>
    <w:rsid w:val="76B41CF3"/>
    <w:rsid w:val="771927DA"/>
    <w:rsid w:val="77581CF1"/>
    <w:rsid w:val="77A26042"/>
    <w:rsid w:val="78486070"/>
    <w:rsid w:val="78582A74"/>
    <w:rsid w:val="78E6599C"/>
    <w:rsid w:val="79211CF7"/>
    <w:rsid w:val="79253989"/>
    <w:rsid w:val="793E45F0"/>
    <w:rsid w:val="79A21060"/>
    <w:rsid w:val="7A184571"/>
    <w:rsid w:val="7AC6043A"/>
    <w:rsid w:val="7AFC46FE"/>
    <w:rsid w:val="7B38651F"/>
    <w:rsid w:val="7B7366F0"/>
    <w:rsid w:val="7BFB2237"/>
    <w:rsid w:val="7C5B352A"/>
    <w:rsid w:val="7CF35361"/>
    <w:rsid w:val="7D0901FC"/>
    <w:rsid w:val="7D3102B4"/>
    <w:rsid w:val="7E2A2A18"/>
    <w:rsid w:val="7E3760BE"/>
    <w:rsid w:val="7E3C0108"/>
    <w:rsid w:val="7E62067A"/>
    <w:rsid w:val="7EDB2339"/>
    <w:rsid w:val="7EEA574D"/>
    <w:rsid w:val="7F2D05E4"/>
    <w:rsid w:val="7F4F68A1"/>
    <w:rsid w:val="7F667C4F"/>
    <w:rsid w:val="7F6D6851"/>
    <w:rsid w:val="7F877276"/>
    <w:rsid w:val="7F8F32BB"/>
    <w:rsid w:val="7FA73D91"/>
    <w:rsid w:val="7FC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00001">
      <v:fill color="#00000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rFonts w:ascii="Times New Roman" w:eastAsia="宋体" w:hAnsi="Times New Roman" w:cs="Times New Roman"/>
      <w:b/>
    </w:rPr>
  </w:style>
  <w:style w:type="character" w:styleId="a9">
    <w:name w:val="FollowedHyperlink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Emphasis"/>
    <w:qFormat/>
    <w:rPr>
      <w:rFonts w:ascii="Times New Roman" w:eastAsia="宋体" w:hAnsi="Times New Roman" w:cs="Times New Roman"/>
      <w:b w:val="0"/>
      <w:i w:val="0"/>
    </w:rPr>
  </w:style>
  <w:style w:type="character" w:styleId="ab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more6">
    <w:name w:val="more6"/>
  </w:style>
  <w:style w:type="character" w:customStyle="1" w:styleId="more20">
    <w:name w:val="more20"/>
  </w:style>
  <w:style w:type="character" w:customStyle="1" w:styleId="supphoto">
    <w:name w:val="supphoto"/>
  </w:style>
  <w:style w:type="character" w:customStyle="1" w:styleId="more2">
    <w:name w:val="more2"/>
  </w:style>
  <w:style w:type="character" w:customStyle="1" w:styleId="n2">
    <w:name w:val="n2"/>
  </w:style>
  <w:style w:type="character" w:customStyle="1" w:styleId="n9">
    <w:name w:val="n9"/>
  </w:style>
  <w:style w:type="character" w:customStyle="1" w:styleId="t6">
    <w:name w:val="t6"/>
  </w:style>
  <w:style w:type="character" w:customStyle="1" w:styleId="more9">
    <w:name w:val="more9"/>
  </w:style>
  <w:style w:type="character" w:customStyle="1" w:styleId="more1">
    <w:name w:val="more1"/>
  </w:style>
  <w:style w:type="character" w:customStyle="1" w:styleId="txt4">
    <w:name w:val="txt4"/>
    <w:rPr>
      <w:rFonts w:ascii="Arial" w:eastAsia="宋体" w:hAnsi="Arial" w:cs="Arial"/>
      <w:color w:val="646464"/>
      <w:bdr w:val="single" w:sz="6" w:space="0" w:color="C9C8CE"/>
      <w:shd w:val="clear" w:color="auto" w:fill="FFFFFF"/>
    </w:rPr>
  </w:style>
  <w:style w:type="character" w:customStyle="1" w:styleId="more3">
    <w:name w:val="more3"/>
  </w:style>
  <w:style w:type="character" w:customStyle="1" w:styleId="n3">
    <w:name w:val="n3"/>
  </w:style>
  <w:style w:type="character" w:customStyle="1" w:styleId="n4">
    <w:name w:val="n4"/>
  </w:style>
  <w:style w:type="character" w:customStyle="1" w:styleId="jianjie">
    <w:name w:val="jianjie"/>
  </w:style>
  <w:style w:type="character" w:customStyle="1" w:styleId="more7">
    <w:name w:val="more7"/>
  </w:style>
  <w:style w:type="character" w:customStyle="1" w:styleId="more16">
    <w:name w:val="more16"/>
  </w:style>
  <w:style w:type="character" w:customStyle="1" w:styleId="curr2">
    <w:name w:val="curr2"/>
    <w:rPr>
      <w:rFonts w:ascii="Times New Roman" w:eastAsia="宋体" w:hAnsi="Times New Roman" w:cs="Times New Roman"/>
      <w:bdr w:val="single" w:sz="6" w:space="0" w:color="FF6701"/>
      <w:shd w:val="clear" w:color="auto" w:fill="FFFFFF"/>
    </w:rPr>
  </w:style>
  <w:style w:type="character" w:customStyle="1" w:styleId="more8">
    <w:name w:val="more8"/>
  </w:style>
  <w:style w:type="character" w:customStyle="1" w:styleId="n8">
    <w:name w:val="n8"/>
  </w:style>
  <w:style w:type="character" w:customStyle="1" w:styleId="n7">
    <w:name w:val="n7"/>
  </w:style>
  <w:style w:type="character" w:customStyle="1" w:styleId="n6">
    <w:name w:val="n6"/>
  </w:style>
  <w:style w:type="character" w:customStyle="1" w:styleId="more12">
    <w:name w:val="more12"/>
  </w:style>
  <w:style w:type="character" w:customStyle="1" w:styleId="n10">
    <w:name w:val="n10"/>
  </w:style>
  <w:style w:type="character" w:customStyle="1" w:styleId="more5">
    <w:name w:val="more5"/>
  </w:style>
  <w:style w:type="character" w:customStyle="1" w:styleId="more13">
    <w:name w:val="more13"/>
  </w:style>
  <w:style w:type="character" w:customStyle="1" w:styleId="touxiang">
    <w:name w:val="touxiang"/>
    <w:rPr>
      <w:rFonts w:ascii="Times New Roman" w:eastAsia="宋体" w:hAnsi="Times New Roman" w:cs="Times New Roman"/>
      <w:bdr w:val="single" w:sz="6" w:space="0" w:color="E5E5E5"/>
    </w:rPr>
  </w:style>
  <w:style w:type="character" w:customStyle="1" w:styleId="more17">
    <w:name w:val="more17"/>
  </w:style>
  <w:style w:type="character" w:customStyle="1" w:styleId="origin">
    <w:name w:val="origin"/>
    <w:rPr>
      <w:rFonts w:ascii="Times New Roman" w:eastAsia="宋体" w:hAnsi="Times New Roman" w:cs="Times New Roman"/>
      <w:strike/>
    </w:rPr>
  </w:style>
  <w:style w:type="character" w:customStyle="1" w:styleId="more15">
    <w:name w:val="more15"/>
  </w:style>
  <w:style w:type="character" w:customStyle="1" w:styleId="price4">
    <w:name w:val="price4"/>
    <w:rPr>
      <w:rFonts w:ascii="Times New Roman" w:eastAsia="宋体" w:hAnsi="Times New Roman" w:cs="Times New Roman"/>
      <w:b/>
      <w:color w:val="FF0000"/>
      <w:sz w:val="27"/>
      <w:szCs w:val="27"/>
    </w:rPr>
  </w:style>
  <w:style w:type="character" w:customStyle="1" w:styleId="more10">
    <w:name w:val="more10"/>
  </w:style>
  <w:style w:type="character" w:customStyle="1" w:styleId="more4">
    <w:name w:val="more4"/>
  </w:style>
  <w:style w:type="character" w:customStyle="1" w:styleId="n5">
    <w:name w:val="n5"/>
  </w:style>
  <w:style w:type="character" w:customStyle="1" w:styleId="more11">
    <w:name w:val="more11"/>
  </w:style>
  <w:style w:type="character" w:customStyle="1" w:styleId="redbold">
    <w:name w:val="redbold"/>
    <w:rPr>
      <w:rFonts w:ascii="Times New Roman" w:eastAsia="宋体" w:hAnsi="Times New Roman" w:cs="Times New Roman"/>
      <w:b/>
      <w:color w:val="FF6600"/>
    </w:rPr>
  </w:style>
  <w:style w:type="character" w:customStyle="1" w:styleId="more18">
    <w:name w:val="more18"/>
  </w:style>
  <w:style w:type="character" w:customStyle="1" w:styleId="num3">
    <w:name w:val="num3"/>
    <w:rPr>
      <w:rFonts w:ascii="Times New Roman" w:eastAsia="宋体" w:hAnsi="Times New Roman" w:cs="Times New Roman"/>
      <w:color w:val="FF0000"/>
    </w:rPr>
  </w:style>
  <w:style w:type="character" w:customStyle="1" w:styleId="n1">
    <w:name w:val="n1"/>
  </w:style>
  <w:style w:type="character" w:customStyle="1" w:styleId="more19">
    <w:name w:val="more19"/>
  </w:style>
  <w:style w:type="character" w:customStyle="1" w:styleId="more">
    <w:name w:val="more"/>
  </w:style>
  <w:style w:type="character" w:customStyle="1" w:styleId="zj">
    <w:name w:val="zj"/>
    <w:rPr>
      <w:rFonts w:ascii="Times New Roman" w:eastAsia="宋体" w:hAnsi="Times New Roman" w:cs="Times New Roman"/>
      <w:b/>
      <w:color w:val="FF6600"/>
      <w:sz w:val="30"/>
      <w:szCs w:val="30"/>
    </w:rPr>
  </w:style>
  <w:style w:type="character" w:customStyle="1" w:styleId="more14">
    <w:name w:val="more14"/>
  </w:style>
  <w:style w:type="paragraph" w:customStyle="1" w:styleId="CharChar">
    <w:name w:val=" Char Char"/>
    <w:basedOn w:val="a"/>
    <w:pPr>
      <w:widowControl/>
      <w:spacing w:beforeLines="50" w:after="160" w:line="240" w:lineRule="exact"/>
      <w:jc w:val="left"/>
    </w:pPr>
    <w:rPr>
      <w:rFonts w:ascii="Arial" w:hAnsi="Arial"/>
      <w:kern w:val="0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ParaChar">
    <w:name w:val="默认段落字体 Para Char"/>
    <w:basedOn w:val="a"/>
    <w:pPr>
      <w:widowControl/>
      <w:jc w:val="left"/>
    </w:pPr>
    <w:rPr>
      <w:rFonts w:ascii="Tahoma" w:hAnsi="Tahoma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rFonts w:ascii="Times New Roman" w:eastAsia="宋体" w:hAnsi="Times New Roman" w:cs="Times New Roman"/>
      <w:b/>
    </w:rPr>
  </w:style>
  <w:style w:type="character" w:styleId="a9">
    <w:name w:val="FollowedHyperlink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Emphasis"/>
    <w:qFormat/>
    <w:rPr>
      <w:rFonts w:ascii="Times New Roman" w:eastAsia="宋体" w:hAnsi="Times New Roman" w:cs="Times New Roman"/>
      <w:b w:val="0"/>
      <w:i w:val="0"/>
    </w:rPr>
  </w:style>
  <w:style w:type="character" w:styleId="ab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more6">
    <w:name w:val="more6"/>
  </w:style>
  <w:style w:type="character" w:customStyle="1" w:styleId="more20">
    <w:name w:val="more20"/>
  </w:style>
  <w:style w:type="character" w:customStyle="1" w:styleId="supphoto">
    <w:name w:val="supphoto"/>
  </w:style>
  <w:style w:type="character" w:customStyle="1" w:styleId="more2">
    <w:name w:val="more2"/>
  </w:style>
  <w:style w:type="character" w:customStyle="1" w:styleId="n2">
    <w:name w:val="n2"/>
  </w:style>
  <w:style w:type="character" w:customStyle="1" w:styleId="n9">
    <w:name w:val="n9"/>
  </w:style>
  <w:style w:type="character" w:customStyle="1" w:styleId="t6">
    <w:name w:val="t6"/>
  </w:style>
  <w:style w:type="character" w:customStyle="1" w:styleId="more9">
    <w:name w:val="more9"/>
  </w:style>
  <w:style w:type="character" w:customStyle="1" w:styleId="more1">
    <w:name w:val="more1"/>
  </w:style>
  <w:style w:type="character" w:customStyle="1" w:styleId="txt4">
    <w:name w:val="txt4"/>
    <w:rPr>
      <w:rFonts w:ascii="Arial" w:eastAsia="宋体" w:hAnsi="Arial" w:cs="Arial"/>
      <w:color w:val="646464"/>
      <w:bdr w:val="single" w:sz="6" w:space="0" w:color="C9C8CE"/>
      <w:shd w:val="clear" w:color="auto" w:fill="FFFFFF"/>
    </w:rPr>
  </w:style>
  <w:style w:type="character" w:customStyle="1" w:styleId="more3">
    <w:name w:val="more3"/>
  </w:style>
  <w:style w:type="character" w:customStyle="1" w:styleId="n3">
    <w:name w:val="n3"/>
  </w:style>
  <w:style w:type="character" w:customStyle="1" w:styleId="n4">
    <w:name w:val="n4"/>
  </w:style>
  <w:style w:type="character" w:customStyle="1" w:styleId="jianjie">
    <w:name w:val="jianjie"/>
  </w:style>
  <w:style w:type="character" w:customStyle="1" w:styleId="more7">
    <w:name w:val="more7"/>
  </w:style>
  <w:style w:type="character" w:customStyle="1" w:styleId="more16">
    <w:name w:val="more16"/>
  </w:style>
  <w:style w:type="character" w:customStyle="1" w:styleId="curr2">
    <w:name w:val="curr2"/>
    <w:rPr>
      <w:rFonts w:ascii="Times New Roman" w:eastAsia="宋体" w:hAnsi="Times New Roman" w:cs="Times New Roman"/>
      <w:bdr w:val="single" w:sz="6" w:space="0" w:color="FF6701"/>
      <w:shd w:val="clear" w:color="auto" w:fill="FFFFFF"/>
    </w:rPr>
  </w:style>
  <w:style w:type="character" w:customStyle="1" w:styleId="more8">
    <w:name w:val="more8"/>
  </w:style>
  <w:style w:type="character" w:customStyle="1" w:styleId="n8">
    <w:name w:val="n8"/>
  </w:style>
  <w:style w:type="character" w:customStyle="1" w:styleId="n7">
    <w:name w:val="n7"/>
  </w:style>
  <w:style w:type="character" w:customStyle="1" w:styleId="n6">
    <w:name w:val="n6"/>
  </w:style>
  <w:style w:type="character" w:customStyle="1" w:styleId="more12">
    <w:name w:val="more12"/>
  </w:style>
  <w:style w:type="character" w:customStyle="1" w:styleId="n10">
    <w:name w:val="n10"/>
  </w:style>
  <w:style w:type="character" w:customStyle="1" w:styleId="more5">
    <w:name w:val="more5"/>
  </w:style>
  <w:style w:type="character" w:customStyle="1" w:styleId="more13">
    <w:name w:val="more13"/>
  </w:style>
  <w:style w:type="character" w:customStyle="1" w:styleId="touxiang">
    <w:name w:val="touxiang"/>
    <w:rPr>
      <w:rFonts w:ascii="Times New Roman" w:eastAsia="宋体" w:hAnsi="Times New Roman" w:cs="Times New Roman"/>
      <w:bdr w:val="single" w:sz="6" w:space="0" w:color="E5E5E5"/>
    </w:rPr>
  </w:style>
  <w:style w:type="character" w:customStyle="1" w:styleId="more17">
    <w:name w:val="more17"/>
  </w:style>
  <w:style w:type="character" w:customStyle="1" w:styleId="origin">
    <w:name w:val="origin"/>
    <w:rPr>
      <w:rFonts w:ascii="Times New Roman" w:eastAsia="宋体" w:hAnsi="Times New Roman" w:cs="Times New Roman"/>
      <w:strike/>
    </w:rPr>
  </w:style>
  <w:style w:type="character" w:customStyle="1" w:styleId="more15">
    <w:name w:val="more15"/>
  </w:style>
  <w:style w:type="character" w:customStyle="1" w:styleId="price4">
    <w:name w:val="price4"/>
    <w:rPr>
      <w:rFonts w:ascii="Times New Roman" w:eastAsia="宋体" w:hAnsi="Times New Roman" w:cs="Times New Roman"/>
      <w:b/>
      <w:color w:val="FF0000"/>
      <w:sz w:val="27"/>
      <w:szCs w:val="27"/>
    </w:rPr>
  </w:style>
  <w:style w:type="character" w:customStyle="1" w:styleId="more10">
    <w:name w:val="more10"/>
  </w:style>
  <w:style w:type="character" w:customStyle="1" w:styleId="more4">
    <w:name w:val="more4"/>
  </w:style>
  <w:style w:type="character" w:customStyle="1" w:styleId="n5">
    <w:name w:val="n5"/>
  </w:style>
  <w:style w:type="character" w:customStyle="1" w:styleId="more11">
    <w:name w:val="more11"/>
  </w:style>
  <w:style w:type="character" w:customStyle="1" w:styleId="redbold">
    <w:name w:val="redbold"/>
    <w:rPr>
      <w:rFonts w:ascii="Times New Roman" w:eastAsia="宋体" w:hAnsi="Times New Roman" w:cs="Times New Roman"/>
      <w:b/>
      <w:color w:val="FF6600"/>
    </w:rPr>
  </w:style>
  <w:style w:type="character" w:customStyle="1" w:styleId="more18">
    <w:name w:val="more18"/>
  </w:style>
  <w:style w:type="character" w:customStyle="1" w:styleId="num3">
    <w:name w:val="num3"/>
    <w:rPr>
      <w:rFonts w:ascii="Times New Roman" w:eastAsia="宋体" w:hAnsi="Times New Roman" w:cs="Times New Roman"/>
      <w:color w:val="FF0000"/>
    </w:rPr>
  </w:style>
  <w:style w:type="character" w:customStyle="1" w:styleId="n1">
    <w:name w:val="n1"/>
  </w:style>
  <w:style w:type="character" w:customStyle="1" w:styleId="more19">
    <w:name w:val="more19"/>
  </w:style>
  <w:style w:type="character" w:customStyle="1" w:styleId="more">
    <w:name w:val="more"/>
  </w:style>
  <w:style w:type="character" w:customStyle="1" w:styleId="zj">
    <w:name w:val="zj"/>
    <w:rPr>
      <w:rFonts w:ascii="Times New Roman" w:eastAsia="宋体" w:hAnsi="Times New Roman" w:cs="Times New Roman"/>
      <w:b/>
      <w:color w:val="FF6600"/>
      <w:sz w:val="30"/>
      <w:szCs w:val="30"/>
    </w:rPr>
  </w:style>
  <w:style w:type="character" w:customStyle="1" w:styleId="more14">
    <w:name w:val="more14"/>
  </w:style>
  <w:style w:type="paragraph" w:customStyle="1" w:styleId="CharChar">
    <w:name w:val=" Char Char"/>
    <w:basedOn w:val="a"/>
    <w:pPr>
      <w:widowControl/>
      <w:spacing w:beforeLines="50" w:after="160" w:line="240" w:lineRule="exact"/>
      <w:jc w:val="left"/>
    </w:pPr>
    <w:rPr>
      <w:rFonts w:ascii="Arial" w:hAnsi="Arial"/>
      <w:kern w:val="0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ParaChar">
    <w:name w:val="默认段落字体 Para Char"/>
    <w:basedOn w:val="a"/>
    <w:pPr>
      <w:widowControl/>
      <w:jc w:val="left"/>
    </w:pPr>
    <w:rPr>
      <w:rFonts w:ascii="Tahoma" w:hAnsi="Tahoma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http://www.job168.com/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JOB168</dc:title>
  <dc:creator>zida</dc:creator>
  <cp:lastModifiedBy>黄海深</cp:lastModifiedBy>
  <cp:revision>2</cp:revision>
  <cp:lastPrinted>2012-09-19T06:09:00Z</cp:lastPrinted>
  <dcterms:created xsi:type="dcterms:W3CDTF">2022-09-30T01:32:00Z</dcterms:created>
  <dcterms:modified xsi:type="dcterms:W3CDTF">2022-09-30T01:32:00Z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commondata">
    <vt:lpwstr>eyJoZGlkIjoiMTUyYjNkZTZhOGY0NDczNTI2MjBjYWFjOGMyODU3YTQifQ==</vt:lpwstr>
  </property>
  <property fmtid="{D5CDD505-2E9C-101B-9397-08002B2CF9AE}" pid="4" name="ICV">
    <vt:lpwstr>10AF57DEC9D14C23B1C01E1D60EB7AE2</vt:lpwstr>
  </property>
</Properties>
</file>